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C5" w:rsidRPr="007A02BD" w:rsidRDefault="00293EC5" w:rsidP="00BF2C4E">
      <w:pPr>
        <w:pStyle w:val="Heading3"/>
        <w:ind w:firstLine="0"/>
        <w:rPr>
          <w:rFonts w:ascii="TH SarabunPSK" w:hAnsi="TH SarabunPSK" w:cs="TH SarabunP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ครุฑเล็ก01" style="position:absolute;left:0;text-align:left;margin-left:185.2pt;margin-top:-33.35pt;width:88.85pt;height:90pt;z-index:-251658240;visibility:visible">
            <v:imagedata r:id="rId6" o:title="" gain="2147483647f"/>
          </v:shape>
        </w:pict>
      </w:r>
      <w:r w:rsidRPr="007A02BD">
        <w:rPr>
          <w:rFonts w:ascii="TH SarabunPSK" w:hAnsi="TH SarabunPSK" w:cs="TH SarabunPSK"/>
          <w:cs/>
        </w:rPr>
        <w:t>(สำเนา)</w:t>
      </w:r>
    </w:p>
    <w:p w:rsidR="00293EC5" w:rsidRDefault="00293EC5" w:rsidP="00BF2C4E">
      <w:pPr>
        <w:pStyle w:val="Heading3"/>
        <w:ind w:firstLine="0"/>
        <w:rPr>
          <w:rFonts w:ascii="TH SarabunPSK" w:hAnsi="TH SarabunPSK" w:cs="TH SarabunPSK"/>
        </w:rPr>
      </w:pPr>
    </w:p>
    <w:p w:rsidR="00293EC5" w:rsidRPr="00627BC7" w:rsidRDefault="00293EC5" w:rsidP="00BF2C4E">
      <w:pPr>
        <w:rPr>
          <w:rFonts w:ascii="TH SarabunPSK" w:hAnsi="TH SarabunPSK" w:cs="TH SarabunPSK"/>
        </w:rPr>
      </w:pPr>
    </w:p>
    <w:p w:rsidR="00293EC5" w:rsidRPr="00627BC7" w:rsidRDefault="00293EC5" w:rsidP="00BF2C4E">
      <w:pPr>
        <w:spacing w:line="360" w:lineRule="atLeast"/>
        <w:jc w:val="center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b/>
          <w:bCs/>
          <w:szCs w:val="36"/>
          <w:cs/>
        </w:rPr>
        <w:t>ระเบียบสภาเทศบาลตำบลเชียรใหญ่</w:t>
      </w:r>
    </w:p>
    <w:p w:rsidR="00293EC5" w:rsidRPr="00627BC7" w:rsidRDefault="00293EC5" w:rsidP="00BF2C4E">
      <w:pPr>
        <w:spacing w:line="360" w:lineRule="atLeast"/>
        <w:jc w:val="center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b/>
          <w:bCs/>
          <w:szCs w:val="36"/>
          <w:cs/>
        </w:rPr>
        <w:t>ว่าด้วยหลักเกณฑ์และวิธีการปฏิบัติสำหรับประชาชนผู้เข้าฟัง</w:t>
      </w:r>
    </w:p>
    <w:p w:rsidR="00293EC5" w:rsidRPr="00627BC7" w:rsidRDefault="00293EC5" w:rsidP="00BF2C4E">
      <w:pPr>
        <w:spacing w:line="360" w:lineRule="atLeast"/>
        <w:jc w:val="center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b/>
          <w:bCs/>
          <w:szCs w:val="36"/>
          <w:cs/>
        </w:rPr>
        <w:t>การประชุมสภาเทศบาลตำบลเชียรใหญ่ พ.ศ. ๒๕๕๕</w:t>
      </w:r>
    </w:p>
    <w:p w:rsidR="00293EC5" w:rsidRPr="00627BC7" w:rsidRDefault="00293EC5" w:rsidP="00BF2C4E">
      <w:pPr>
        <w:spacing w:line="360" w:lineRule="atLeast"/>
        <w:jc w:val="center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b/>
          <w:bCs/>
          <w:sz w:val="36"/>
        </w:rPr>
        <w:t>*****************************</w:t>
      </w:r>
    </w:p>
    <w:p w:rsidR="00293EC5" w:rsidRPr="00627BC7" w:rsidRDefault="00293EC5" w:rsidP="00BF2C4E">
      <w:pPr>
        <w:spacing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</w:rPr>
        <w:tab/>
      </w:r>
      <w:r w:rsidRPr="00627BC7">
        <w:rPr>
          <w:rFonts w:ascii="TH SarabunPSK" w:hAnsi="TH SarabunPSK" w:cs="TH SarabunPSK"/>
          <w:sz w:val="32"/>
          <w:szCs w:val="32"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โดยที่เป็นการสมควรกำหนดระเบียบสภาเทศบาลตำบล</w:t>
      </w:r>
      <w:r>
        <w:rPr>
          <w:rFonts w:ascii="TH SarabunPSK" w:hAnsi="TH SarabunPSK" w:cs="TH SarabunPSK"/>
          <w:sz w:val="32"/>
          <w:szCs w:val="32"/>
          <w:cs/>
        </w:rPr>
        <w:t>เชียรใหญ่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ว่าด้วยหลักเกณฑ์และวิธีการสำหรับให้ประชาชนผู้เข้าฟังการประชุมสภาเทศบาลตำบล</w:t>
      </w:r>
      <w:r>
        <w:rPr>
          <w:rFonts w:ascii="TH SarabunPSK" w:hAnsi="TH SarabunPSK" w:cs="TH SarabunPSK"/>
          <w:sz w:val="32"/>
          <w:szCs w:val="32"/>
          <w:cs/>
        </w:rPr>
        <w:t>เชียรใหญ่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ทั้งนี้ เพื่อให้การประชุมสภา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Pr="00627BC7">
        <w:rPr>
          <w:rFonts w:ascii="TH SarabunPSK" w:hAnsi="TH SarabunPSK" w:cs="TH SarabunPSK"/>
          <w:sz w:val="32"/>
          <w:szCs w:val="32"/>
          <w:cs/>
        </w:rPr>
        <w:t>เป็นไปด้วยความสงบเรียบร้อยตามเจตนารมณ์ของระเบียบ กฎหมาย</w:t>
      </w:r>
    </w:p>
    <w:p w:rsidR="00293EC5" w:rsidRPr="00627BC7" w:rsidRDefault="00293EC5" w:rsidP="00BF2C4E">
      <w:pPr>
        <w:spacing w:before="24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อาศัยอำนาจตามความในข้อ </w:t>
      </w:r>
      <w:r>
        <w:rPr>
          <w:rFonts w:ascii="TH SarabunPSK" w:hAnsi="TH SarabunPSK" w:cs="TH SarabunPSK"/>
          <w:sz w:val="32"/>
          <w:szCs w:val="32"/>
          <w:cs/>
        </w:rPr>
        <w:t>๒๔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วรรคท้าย แห่งระเบียบกระทรวงมหาดไทย ว่าด้วย ข้อบังคับการประชุมสภาท้องถิ่น พ.ศ. </w:t>
      </w:r>
      <w:r>
        <w:rPr>
          <w:rFonts w:ascii="TH SarabunPSK" w:hAnsi="TH SarabunPSK" w:cs="TH SarabunPSK"/>
          <w:sz w:val="32"/>
          <w:szCs w:val="32"/>
          <w:cs/>
        </w:rPr>
        <w:t>๒๕๔๗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โดยคำแนะนำและเห็นชอบของสภาเทศบาลตำบล</w:t>
      </w:r>
      <w:r>
        <w:rPr>
          <w:rFonts w:ascii="TH SarabunPSK" w:hAnsi="TH SarabunPSK" w:cs="TH SarabunPSK"/>
          <w:sz w:val="32"/>
          <w:szCs w:val="32"/>
          <w:cs/>
        </w:rPr>
        <w:t>เชียรใหญ่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จึงกำหนดระเบียบไว้ ดังนี้</w:t>
      </w:r>
    </w:p>
    <w:p w:rsidR="00293EC5" w:rsidRPr="00627BC7" w:rsidRDefault="00293EC5" w:rsidP="00BF2C4E">
      <w:pPr>
        <w:spacing w:before="24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Cs w:val="32"/>
          <w:cs/>
        </w:rPr>
        <w:t>๑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ระเบียบนี้เรียกว่า </w:t>
      </w:r>
      <w:r w:rsidRPr="00627BC7">
        <w:rPr>
          <w:rFonts w:ascii="TH SarabunPSK" w:hAnsi="TH SarabunPSK" w:cs="TH SarabunPSK"/>
          <w:sz w:val="32"/>
          <w:szCs w:val="32"/>
        </w:rPr>
        <w:t>“</w:t>
      </w:r>
      <w:r w:rsidRPr="00627BC7">
        <w:rPr>
          <w:rFonts w:ascii="TH SarabunPSK" w:hAnsi="TH SarabunPSK" w:cs="TH SarabunPSK"/>
          <w:sz w:val="32"/>
          <w:szCs w:val="32"/>
          <w:cs/>
        </w:rPr>
        <w:t>ระเบียบสภาเทศบาลตำบล</w:t>
      </w:r>
      <w:r>
        <w:rPr>
          <w:rFonts w:ascii="TH SarabunPSK" w:hAnsi="TH SarabunPSK" w:cs="TH SarabunPSK"/>
          <w:sz w:val="32"/>
          <w:szCs w:val="32"/>
          <w:cs/>
        </w:rPr>
        <w:t>เชียรใหญ่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ว่าด้วยหลักเกณฑ์และวิธีการสำหรับให้ประชาชนผู้เข้าฟังการประชุมสภาเทศบาลตำบล</w:t>
      </w:r>
      <w:r>
        <w:rPr>
          <w:rFonts w:ascii="TH SarabunPSK" w:hAnsi="TH SarabunPSK" w:cs="TH SarabunPSK"/>
          <w:sz w:val="32"/>
          <w:szCs w:val="32"/>
          <w:cs/>
        </w:rPr>
        <w:t>เชียรใหญ่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  <w:cs/>
        </w:rPr>
        <w:t>๒๕๕๕</w:t>
      </w:r>
      <w:r w:rsidRPr="00627BC7">
        <w:rPr>
          <w:rFonts w:ascii="TH SarabunPSK" w:hAnsi="TH SarabunPSK" w:cs="TH SarabunPSK"/>
          <w:sz w:val="32"/>
          <w:szCs w:val="32"/>
        </w:rPr>
        <w:t>”</w:t>
      </w:r>
    </w:p>
    <w:p w:rsidR="00293EC5" w:rsidRPr="00627BC7" w:rsidRDefault="00293EC5" w:rsidP="00BF2C4E">
      <w:pPr>
        <w:spacing w:before="24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Cs w:val="32"/>
          <w:cs/>
        </w:rPr>
        <w:t>๒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ระเบียบนี้ให้ใช้บังคับตั้งแต่วันถัดจากวันที่ประธานสภาลงนามประกาศใช้เป็นต้นไป</w:t>
      </w:r>
    </w:p>
    <w:p w:rsidR="00293EC5" w:rsidRPr="00627BC7" w:rsidRDefault="00293EC5" w:rsidP="00BF2C4E">
      <w:pPr>
        <w:spacing w:before="24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Cs w:val="32"/>
          <w:cs/>
        </w:rPr>
        <w:t>๓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ในระเบียบนี้</w:t>
      </w:r>
    </w:p>
    <w:p w:rsidR="00293EC5" w:rsidRPr="00627BC7" w:rsidRDefault="00293EC5" w:rsidP="00BF2C4E">
      <w:pPr>
        <w:spacing w:before="12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 w:val="32"/>
        </w:rPr>
        <w:t>“</w:t>
      </w:r>
      <w:r w:rsidRPr="00627BC7">
        <w:rPr>
          <w:rFonts w:ascii="TH SarabunPSK" w:hAnsi="TH SarabunPSK" w:cs="TH SarabunPSK"/>
          <w:b/>
          <w:bCs/>
          <w:szCs w:val="32"/>
          <w:cs/>
        </w:rPr>
        <w:t>การประชุมสภา</w:t>
      </w:r>
      <w:r w:rsidRPr="00627BC7">
        <w:rPr>
          <w:rFonts w:ascii="TH SarabunPSK" w:hAnsi="TH SarabunPSK" w:cs="TH SarabunPSK"/>
          <w:b/>
          <w:bCs/>
          <w:sz w:val="32"/>
        </w:rPr>
        <w:t>”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หมายความว่า การประชุมสภาเทศบาลตำบล</w:t>
      </w:r>
      <w:r>
        <w:rPr>
          <w:rFonts w:ascii="TH SarabunPSK" w:hAnsi="TH SarabunPSK" w:cs="TH SarabunPSK"/>
          <w:sz w:val="32"/>
          <w:szCs w:val="32"/>
          <w:cs/>
        </w:rPr>
        <w:t>เชียรใหญ่</w:t>
      </w:r>
    </w:p>
    <w:p w:rsidR="00293EC5" w:rsidRPr="00627BC7" w:rsidRDefault="00293EC5" w:rsidP="00BF2C4E">
      <w:pPr>
        <w:spacing w:before="12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 w:val="32"/>
        </w:rPr>
        <w:t>“</w:t>
      </w:r>
      <w:r w:rsidRPr="00627BC7">
        <w:rPr>
          <w:rFonts w:ascii="TH SarabunPSK" w:hAnsi="TH SarabunPSK" w:cs="TH SarabunPSK"/>
          <w:b/>
          <w:bCs/>
          <w:szCs w:val="32"/>
          <w:cs/>
        </w:rPr>
        <w:t>ที่ประชุมสภา</w:t>
      </w:r>
      <w:r w:rsidRPr="00627BC7">
        <w:rPr>
          <w:rFonts w:ascii="TH SarabunPSK" w:hAnsi="TH SarabunPSK" w:cs="TH SarabunPSK"/>
          <w:b/>
          <w:bCs/>
          <w:sz w:val="32"/>
        </w:rPr>
        <w:t>”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หมายความว่า ที่ประชุมสภาหรือการประชุมสภาเทศบาลตำบล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    เชียรใหญ่ ห</w:t>
      </w:r>
      <w:r w:rsidRPr="00627BC7">
        <w:rPr>
          <w:rFonts w:ascii="TH SarabunPSK" w:hAnsi="TH SarabunPSK" w:cs="TH SarabunPSK"/>
          <w:sz w:val="32"/>
          <w:szCs w:val="32"/>
          <w:cs/>
        </w:rPr>
        <w:t>รือการปรึกษาของสภาเทศบาลตำบล</w:t>
      </w:r>
      <w:r>
        <w:rPr>
          <w:rFonts w:ascii="TH SarabunPSK" w:hAnsi="TH SarabunPSK" w:cs="TH SarabunPSK"/>
          <w:sz w:val="32"/>
          <w:szCs w:val="32"/>
          <w:cs/>
        </w:rPr>
        <w:t>เชียรใหญ่</w:t>
      </w:r>
    </w:p>
    <w:p w:rsidR="00293EC5" w:rsidRPr="00627BC7" w:rsidRDefault="00293EC5" w:rsidP="00BF2C4E">
      <w:pPr>
        <w:spacing w:before="12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 w:val="32"/>
        </w:rPr>
        <w:t>“</w:t>
      </w:r>
      <w:r w:rsidRPr="00627BC7">
        <w:rPr>
          <w:rFonts w:ascii="TH SarabunPSK" w:hAnsi="TH SarabunPSK" w:cs="TH SarabunPSK"/>
          <w:b/>
          <w:bCs/>
          <w:szCs w:val="32"/>
          <w:cs/>
        </w:rPr>
        <w:t>ประชาชน</w:t>
      </w:r>
      <w:r w:rsidRPr="00627BC7">
        <w:rPr>
          <w:rFonts w:ascii="TH SarabunPSK" w:hAnsi="TH SarabunPSK" w:cs="TH SarabunPSK"/>
          <w:b/>
          <w:bCs/>
          <w:sz w:val="32"/>
        </w:rPr>
        <w:t>”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หมายความว่า บุคคลธรรมดาทั่วไปหรือตัวแทนนิติบุคคล หรือตัวแทนองค์กร หรือตัวแทนส่วนราชการที่เข้าฟังการประชุมสภาและให้หมายความรวมถึง บุคคลผู้ซึ่งประธานสภามีหนังสือเชิญเข้าร่วมประชุมสภาเป็นคราว ๆ ไป</w:t>
      </w:r>
    </w:p>
    <w:p w:rsidR="00293EC5" w:rsidRPr="00627BC7" w:rsidRDefault="00293EC5" w:rsidP="00BF2C4E">
      <w:pPr>
        <w:spacing w:before="12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 w:val="32"/>
        </w:rPr>
        <w:t>“</w:t>
      </w:r>
      <w:r w:rsidRPr="00627BC7">
        <w:rPr>
          <w:rFonts w:ascii="TH SarabunPSK" w:hAnsi="TH SarabunPSK" w:cs="TH SarabunPSK"/>
          <w:b/>
          <w:bCs/>
          <w:szCs w:val="32"/>
          <w:cs/>
        </w:rPr>
        <w:t>เจ้าหน้าที่สภา</w:t>
      </w:r>
      <w:r w:rsidRPr="00627BC7">
        <w:rPr>
          <w:rFonts w:ascii="TH SarabunPSK" w:hAnsi="TH SarabunPSK" w:cs="TH SarabunPSK"/>
          <w:b/>
          <w:bCs/>
          <w:sz w:val="32"/>
        </w:rPr>
        <w:t>”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หมายความว่า พนักงานเทศบาลหรือพนักงานเจ้าหน้าที่ในสังกัดเทศบาลตำบล ผู้ซึ่งได้รับการแต่งตั้งจากนายกเทศมนตรีตำบลแม่ทะ ให้ทำหน้าที่รักษาความสงบเรียบร้อยของ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27BC7">
        <w:rPr>
          <w:rFonts w:ascii="TH SarabunPSK" w:hAnsi="TH SarabunPSK" w:cs="TH SarabunPSK"/>
          <w:sz w:val="32"/>
          <w:szCs w:val="32"/>
          <w:cs/>
        </w:rPr>
        <w:t>ที่ประชุมสภา หรือบุคคลผู้ซึ่งประธานสภาร้องขอให้ช่วยเหลือในการรักษาความสงบเรียบร้อยของที่ประชุมสภา</w:t>
      </w:r>
    </w:p>
    <w:p w:rsidR="00293EC5" w:rsidRPr="00CD61CE" w:rsidRDefault="00293EC5" w:rsidP="00BF2C4E">
      <w:pPr>
        <w:spacing w:before="120" w:line="360" w:lineRule="atLeast"/>
        <w:rPr>
          <w:rFonts w:ascii="TH SarabunPSK" w:hAnsi="TH SarabunPSK" w:cs="TH SarabunPSK"/>
          <w:sz w:val="32"/>
          <w:szCs w:val="32"/>
          <w:cs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 w:val="32"/>
        </w:rPr>
        <w:t>“</w:t>
      </w:r>
      <w:r w:rsidRPr="00627BC7">
        <w:rPr>
          <w:rFonts w:ascii="TH SarabunPSK" w:hAnsi="TH SarabunPSK" w:cs="TH SarabunPSK"/>
          <w:b/>
          <w:bCs/>
          <w:szCs w:val="32"/>
          <w:cs/>
        </w:rPr>
        <w:t>ที่ซึ่งจัดไว้</w:t>
      </w:r>
      <w:r w:rsidRPr="00627BC7">
        <w:rPr>
          <w:rFonts w:ascii="TH SarabunPSK" w:hAnsi="TH SarabunPSK" w:cs="TH SarabunPSK"/>
          <w:b/>
          <w:bCs/>
          <w:sz w:val="32"/>
        </w:rPr>
        <w:t>”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หมายความว่า สถานที่ซึ่งกำหนดไว้สำหรับให้ประชาชนผู้เข้าฟังการประชุมสภา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</w:p>
    <w:p w:rsidR="00293EC5" w:rsidRDefault="00293EC5" w:rsidP="00BF2C4E">
      <w:pPr>
        <w:spacing w:before="12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 w:val="32"/>
        </w:rPr>
        <w:t>“</w:t>
      </w:r>
      <w:r w:rsidRPr="00627BC7">
        <w:rPr>
          <w:rFonts w:ascii="TH SarabunPSK" w:hAnsi="TH SarabunPSK" w:cs="TH SarabunPSK"/>
          <w:b/>
          <w:bCs/>
          <w:szCs w:val="32"/>
          <w:cs/>
        </w:rPr>
        <w:t>ประธานสภา</w:t>
      </w:r>
      <w:r w:rsidRPr="00627BC7">
        <w:rPr>
          <w:rFonts w:ascii="TH SarabunPSK" w:hAnsi="TH SarabunPSK" w:cs="TH SarabunPSK"/>
          <w:b/>
          <w:bCs/>
          <w:sz w:val="32"/>
        </w:rPr>
        <w:t>”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หมายความว่า ประธานสภาเทศบาลตำบล</w:t>
      </w:r>
      <w:r>
        <w:rPr>
          <w:rFonts w:ascii="TH SarabunPSK" w:hAnsi="TH SarabunPSK" w:cs="TH SarabunPSK"/>
          <w:sz w:val="32"/>
          <w:szCs w:val="32"/>
          <w:cs/>
        </w:rPr>
        <w:t>เชียรใหญ่</w:t>
      </w:r>
    </w:p>
    <w:p w:rsidR="00293EC5" w:rsidRDefault="00293EC5" w:rsidP="00BF2C4E">
      <w:pPr>
        <w:spacing w:before="120" w:line="360" w:lineRule="atLeast"/>
        <w:rPr>
          <w:rFonts w:ascii="TH SarabunPSK" w:hAnsi="TH SarabunPSK" w:cs="TH SarabunPSK"/>
        </w:rPr>
      </w:pPr>
    </w:p>
    <w:p w:rsidR="00293EC5" w:rsidRPr="00627BC7" w:rsidRDefault="00293EC5" w:rsidP="00BF2C4E">
      <w:pPr>
        <w:spacing w:before="120" w:line="360" w:lineRule="atLeast"/>
        <w:rPr>
          <w:rFonts w:ascii="TH SarabunPSK" w:hAnsi="TH SarabunPSK" w:cs="TH SarabunPSK"/>
          <w:cs/>
        </w:rPr>
      </w:pPr>
    </w:p>
    <w:p w:rsidR="00293EC5" w:rsidRPr="00627BC7" w:rsidRDefault="00293EC5" w:rsidP="00BF2C4E">
      <w:pPr>
        <w:spacing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Cs w:val="32"/>
          <w:cs/>
        </w:rPr>
        <w:t>๔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ให้ประธานสภารักษาการให้เป็นไปตามระเบียบนี้ และให้มีอำนาจตีความวินิจฉัยปัญหา เมื่อมีปัญหาโต้แย้งเกี่ยวกับการปฏิบัติตามระเบียบนี้ หรือกรณีที่ไม่ได้กำหนดไว้ในระเบียบนี้ ให้ประธานสภาเป็นผู้วินิจฉัยและมีคำสั่ง คำวินิจฉัยและคำสั่งของประธานสภา ตามความในระเบียบนี้ ให้เป็นที่สุด</w:t>
      </w:r>
    </w:p>
    <w:p w:rsidR="00293EC5" w:rsidRPr="00627BC7" w:rsidRDefault="00293EC5" w:rsidP="00BF2C4E">
      <w:pPr>
        <w:spacing w:before="24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Cs w:val="32"/>
          <w:cs/>
        </w:rPr>
        <w:t>๕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ที่ประชุมสภาเป็นสถานที่ควรแก่การเคารพ ประชาชนผู้เข้าฟังการประชุมสภาจะต้อง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27BC7">
        <w:rPr>
          <w:rFonts w:ascii="TH SarabunPSK" w:hAnsi="TH SarabunPSK" w:cs="TH SarabunPSK"/>
          <w:sz w:val="32"/>
          <w:szCs w:val="32"/>
          <w:cs/>
        </w:rPr>
        <w:t>แต่งกายสุภาพและประพฤติตนให้เรียบร้อยอย่างวิญญูชนทั่ว ๆ ไป พึงปฏิบัติและอยู่ ณ ที่ซึ่งจัดไว้</w:t>
      </w:r>
    </w:p>
    <w:p w:rsidR="00293EC5" w:rsidRPr="00627BC7" w:rsidRDefault="00293EC5" w:rsidP="00BF2C4E">
      <w:pPr>
        <w:spacing w:before="24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Cs w:val="32"/>
          <w:cs/>
        </w:rPr>
        <w:t>๖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ประชาชนผู้เข้าฟังการประชุมสภาจะต้องลงชื่อและรับบัตร ตามที่เจ้าหน้าที่สภากำหนด โดยจะต้องติดบัตรซึ่งได้รับจากเจ้าหน้าที่สภาไว้ที่อกเสื้อด้านซ้ายของตนเอง ตลอดระยะเวลาการเข้าฟังการประชุมสภา</w:t>
      </w:r>
    </w:p>
    <w:p w:rsidR="00293EC5" w:rsidRPr="00627BC7" w:rsidRDefault="00293EC5" w:rsidP="00BF2C4E">
      <w:pPr>
        <w:spacing w:before="240" w:line="360" w:lineRule="atLeast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sz w:val="32"/>
          <w:szCs w:val="32"/>
          <w:cs/>
        </w:rPr>
        <w:tab/>
      </w:r>
      <w:r w:rsidRPr="00627BC7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Cs w:val="32"/>
          <w:cs/>
        </w:rPr>
        <w:t>๗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ในระหว่างเข้าฟังการประชุมสภา หรือในขณะที่กำลังประชุมสภา ห้ามประชาชนหรือผู้ใดเข้าไปในสถานที่อื่นใดซึ่งมิใช่ที่ซึ่งจัดไว้ และห้ามกระทำการดังต่อไปนี้</w:t>
      </w:r>
    </w:p>
    <w:p w:rsidR="00293EC5" w:rsidRPr="00627BC7" w:rsidRDefault="00293EC5" w:rsidP="00BF2C4E">
      <w:pPr>
        <w:tabs>
          <w:tab w:val="num" w:pos="2880"/>
        </w:tabs>
        <w:spacing w:line="360" w:lineRule="atLeast"/>
        <w:ind w:left="2925" w:hanging="72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</w:rPr>
        <w:t>(</w:t>
      </w:r>
      <w:r>
        <w:rPr>
          <w:rFonts w:cs="TH SarabunPSK"/>
          <w:sz w:val="32"/>
          <w:szCs w:val="32"/>
          <w:cs/>
        </w:rPr>
        <w:t>๗.๑</w:t>
      </w:r>
      <w:r w:rsidRPr="00627BC7">
        <w:rPr>
          <w:rFonts w:ascii="TH SarabunPSK" w:hAnsi="TH SarabunPSK" w:cs="TH SarabunPSK"/>
          <w:sz w:val="32"/>
          <w:szCs w:val="32"/>
        </w:rPr>
        <w:t>)</w:t>
      </w:r>
      <w:r w:rsidRPr="00627BC7">
        <w:rPr>
          <w:rFonts w:ascii="TH SarabunPSK" w:hAnsi="TH SarabunPSK" w:cs="TH SarabunPSK"/>
          <w:sz w:val="14"/>
          <w:szCs w:val="14"/>
        </w:rPr>
        <w:t xml:space="preserve"> </w:t>
      </w:r>
      <w:r w:rsidRPr="00627BC7">
        <w:rPr>
          <w:rFonts w:ascii="TH SarabunPSK" w:hAnsi="TH SarabunPSK" w:cs="TH SarabunPSK"/>
          <w:sz w:val="32"/>
          <w:szCs w:val="32"/>
          <w:cs/>
        </w:rPr>
        <w:t>กล่าวถ้อยคำใด ๆ หรือยื่นเอกสารต่อที่ประชุมสภา หรือนำวัตถุใด ๆ มาแสดงในที่ประชุมสภา</w:t>
      </w:r>
    </w:p>
    <w:p w:rsidR="00293EC5" w:rsidRPr="00627BC7" w:rsidRDefault="00293EC5" w:rsidP="00BF2C4E">
      <w:pPr>
        <w:tabs>
          <w:tab w:val="num" w:pos="2880"/>
        </w:tabs>
        <w:spacing w:line="360" w:lineRule="atLeast"/>
        <w:ind w:left="2925" w:hanging="72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</w:rPr>
        <w:t>(</w:t>
      </w:r>
      <w:r>
        <w:rPr>
          <w:rFonts w:cs="TH SarabunPSK"/>
          <w:sz w:val="32"/>
          <w:szCs w:val="32"/>
          <w:cs/>
        </w:rPr>
        <w:t>๗.๒</w:t>
      </w:r>
      <w:r w:rsidRPr="00627BC7">
        <w:rPr>
          <w:rFonts w:ascii="TH SarabunPSK" w:hAnsi="TH SarabunPSK" w:cs="TH SarabunPSK"/>
          <w:sz w:val="32"/>
          <w:szCs w:val="32"/>
        </w:rPr>
        <w:t>)</w:t>
      </w:r>
      <w:r w:rsidRPr="00627BC7">
        <w:rPr>
          <w:rFonts w:ascii="TH SarabunPSK" w:hAnsi="TH SarabunPSK" w:cs="TH SarabunPSK"/>
          <w:sz w:val="14"/>
          <w:szCs w:val="14"/>
        </w:rPr>
        <w:t xml:space="preserve"> </w:t>
      </w:r>
      <w:r w:rsidRPr="00627BC7">
        <w:rPr>
          <w:rFonts w:ascii="TH SarabunPSK" w:hAnsi="TH SarabunPSK" w:cs="TH SarabunPSK"/>
          <w:sz w:val="32"/>
          <w:szCs w:val="32"/>
          <w:cs/>
        </w:rPr>
        <w:t>พูดคุยส่งเสียงดัง อันเป็นการรบกวนการประชุมสภาของที่ประชุมสภา</w:t>
      </w:r>
    </w:p>
    <w:p w:rsidR="00293EC5" w:rsidRPr="00627BC7" w:rsidRDefault="00293EC5" w:rsidP="00BF2C4E">
      <w:pPr>
        <w:tabs>
          <w:tab w:val="num" w:pos="2880"/>
        </w:tabs>
        <w:spacing w:line="360" w:lineRule="atLeast"/>
        <w:ind w:left="2925" w:hanging="72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</w:rPr>
        <w:t>(</w:t>
      </w:r>
      <w:r>
        <w:rPr>
          <w:rFonts w:cs="TH SarabunPSK"/>
          <w:sz w:val="32"/>
          <w:szCs w:val="32"/>
          <w:cs/>
        </w:rPr>
        <w:t>๗.๓</w:t>
      </w:r>
      <w:r w:rsidRPr="00627BC7">
        <w:rPr>
          <w:rFonts w:ascii="TH SarabunPSK" w:hAnsi="TH SarabunPSK" w:cs="TH SarabunPSK"/>
          <w:sz w:val="14"/>
          <w:szCs w:val="14"/>
        </w:rPr>
        <w:t xml:space="preserve"> </w:t>
      </w:r>
      <w:r w:rsidRPr="00627BC7">
        <w:rPr>
          <w:rFonts w:ascii="TH SarabunPSK" w:hAnsi="TH SarabunPSK" w:cs="TH SarabunPSK"/>
          <w:sz w:val="32"/>
          <w:szCs w:val="32"/>
          <w:cs/>
        </w:rPr>
        <w:t>สูบบุหรี่หรือสิ่งเสพติดมึนเมาอื่นใด</w:t>
      </w:r>
    </w:p>
    <w:p w:rsidR="00293EC5" w:rsidRPr="00627BC7" w:rsidRDefault="00293EC5" w:rsidP="00BF2C4E">
      <w:pPr>
        <w:tabs>
          <w:tab w:val="num" w:pos="2880"/>
        </w:tabs>
        <w:spacing w:line="360" w:lineRule="atLeast"/>
        <w:ind w:left="2925" w:hanging="72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</w:rPr>
        <w:t>(</w:t>
      </w:r>
      <w:r>
        <w:rPr>
          <w:rFonts w:cs="TH SarabunPSK"/>
          <w:sz w:val="32"/>
          <w:szCs w:val="32"/>
          <w:cs/>
        </w:rPr>
        <w:t>๗.๔</w:t>
      </w:r>
      <w:r w:rsidRPr="00627BC7">
        <w:rPr>
          <w:rFonts w:ascii="TH SarabunPSK" w:hAnsi="TH SarabunPSK" w:cs="TH SarabunPSK"/>
          <w:sz w:val="32"/>
          <w:szCs w:val="32"/>
        </w:rPr>
        <w:t>)</w:t>
      </w:r>
      <w:r w:rsidRPr="00627BC7">
        <w:rPr>
          <w:rFonts w:ascii="TH SarabunPSK" w:hAnsi="TH SarabunPSK" w:cs="TH SarabunPSK"/>
          <w:sz w:val="14"/>
          <w:szCs w:val="14"/>
        </w:rPr>
        <w:t xml:space="preserve"> </w:t>
      </w:r>
      <w:r w:rsidRPr="00627BC7">
        <w:rPr>
          <w:rFonts w:ascii="TH SarabunPSK" w:hAnsi="TH SarabunPSK" w:cs="TH SarabunPSK"/>
          <w:sz w:val="32"/>
          <w:szCs w:val="32"/>
          <w:cs/>
        </w:rPr>
        <w:t>แสดงกิริยาอันพึงรังเกียจหรือไม่สุภาพเรียบร้อย</w:t>
      </w:r>
    </w:p>
    <w:p w:rsidR="00293EC5" w:rsidRPr="00627BC7" w:rsidRDefault="00293EC5" w:rsidP="00BF2C4E">
      <w:pPr>
        <w:tabs>
          <w:tab w:val="num" w:pos="2880"/>
        </w:tabs>
        <w:spacing w:line="360" w:lineRule="atLeast"/>
        <w:ind w:left="2925" w:hanging="72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</w:rPr>
        <w:t>(</w:t>
      </w:r>
      <w:r>
        <w:rPr>
          <w:rFonts w:cs="TH SarabunPSK"/>
          <w:sz w:val="32"/>
          <w:szCs w:val="32"/>
          <w:cs/>
        </w:rPr>
        <w:t>๗.๕</w:t>
      </w:r>
      <w:r w:rsidRPr="00627BC7">
        <w:rPr>
          <w:rFonts w:ascii="TH SarabunPSK" w:hAnsi="TH SarabunPSK" w:cs="TH SarabunPSK"/>
          <w:sz w:val="32"/>
          <w:szCs w:val="32"/>
        </w:rPr>
        <w:t>)</w:t>
      </w:r>
      <w:r w:rsidRPr="00627BC7">
        <w:rPr>
          <w:rFonts w:ascii="TH SarabunPSK" w:hAnsi="TH SarabunPSK" w:cs="TH SarabunPSK"/>
          <w:sz w:val="14"/>
          <w:szCs w:val="14"/>
        </w:rPr>
        <w:t xml:space="preserve"> </w:t>
      </w:r>
      <w:r w:rsidRPr="00627BC7">
        <w:rPr>
          <w:rFonts w:ascii="TH SarabunPSK" w:hAnsi="TH SarabunPSK" w:cs="TH SarabunPSK"/>
          <w:sz w:val="32"/>
          <w:szCs w:val="32"/>
          <w:cs/>
        </w:rPr>
        <w:t>ใช้เครื่องมือสื่อสารใด ๆ เป็นต้นว่า การใช้โทรศัพท์มือถือในระหว่างการเข้าฟังการประชุมสภา</w:t>
      </w:r>
    </w:p>
    <w:p w:rsidR="00293EC5" w:rsidRPr="00627BC7" w:rsidRDefault="00293EC5" w:rsidP="00BF2C4E">
      <w:pPr>
        <w:tabs>
          <w:tab w:val="num" w:pos="2880"/>
        </w:tabs>
        <w:spacing w:line="360" w:lineRule="atLeast"/>
        <w:ind w:left="2925" w:hanging="72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</w:rPr>
        <w:t>(</w:t>
      </w:r>
      <w:r>
        <w:rPr>
          <w:rFonts w:cs="TH SarabunPSK"/>
          <w:sz w:val="32"/>
          <w:szCs w:val="32"/>
          <w:cs/>
        </w:rPr>
        <w:t>๗.๖</w:t>
      </w:r>
      <w:r>
        <w:rPr>
          <w:rFonts w:ascii="TH SarabunPSK" w:hAnsi="TH SarabunPSK" w:cs="TH SarabunPSK"/>
          <w:sz w:val="32"/>
          <w:szCs w:val="32"/>
        </w:rPr>
        <w:t>)</w:t>
      </w:r>
      <w:r w:rsidRPr="00627BC7">
        <w:rPr>
          <w:rFonts w:ascii="TH SarabunPSK" w:hAnsi="TH SarabunPSK" w:cs="TH SarabunPSK"/>
          <w:sz w:val="14"/>
          <w:szCs w:val="14"/>
        </w:rPr>
        <w:t xml:space="preserve"> </w:t>
      </w:r>
      <w:r w:rsidRPr="00627BC7">
        <w:rPr>
          <w:rFonts w:ascii="TH SarabunPSK" w:hAnsi="TH SarabunPSK" w:cs="TH SarabunPSK"/>
          <w:sz w:val="32"/>
          <w:szCs w:val="32"/>
          <w:cs/>
        </w:rPr>
        <w:t>พกพาอาวุธ สิ่งเทียมอาวุธ หรือวัตถุอันตราย สิ่งผิดกฎหมาย เข้าไปฟังการประชุมสภา</w:t>
      </w:r>
    </w:p>
    <w:p w:rsidR="00293EC5" w:rsidRPr="00627BC7" w:rsidRDefault="00293EC5" w:rsidP="00BF2C4E">
      <w:pPr>
        <w:tabs>
          <w:tab w:val="num" w:pos="2880"/>
        </w:tabs>
        <w:spacing w:line="360" w:lineRule="atLeast"/>
        <w:ind w:left="2925" w:hanging="72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</w:rPr>
        <w:t>(</w:t>
      </w:r>
      <w:r>
        <w:rPr>
          <w:rFonts w:cs="TH SarabunPSK"/>
          <w:sz w:val="32"/>
          <w:szCs w:val="32"/>
          <w:cs/>
        </w:rPr>
        <w:t>๗.๗</w:t>
      </w:r>
      <w:r w:rsidRPr="00627BC7">
        <w:rPr>
          <w:rFonts w:ascii="TH SarabunPSK" w:hAnsi="TH SarabunPSK" w:cs="TH SarabunPSK"/>
          <w:sz w:val="32"/>
          <w:szCs w:val="32"/>
        </w:rPr>
        <w:t>)</w:t>
      </w:r>
      <w:r w:rsidRPr="00627BC7">
        <w:rPr>
          <w:rFonts w:ascii="TH SarabunPSK" w:hAnsi="TH SarabunPSK" w:cs="TH SarabunPSK"/>
          <w:sz w:val="14"/>
          <w:szCs w:val="14"/>
        </w:rPr>
        <w:t xml:space="preserve"> </w:t>
      </w:r>
      <w:r w:rsidRPr="00627BC7">
        <w:rPr>
          <w:rFonts w:ascii="TH SarabunPSK" w:hAnsi="TH SarabunPSK" w:cs="TH SarabunPSK"/>
          <w:sz w:val="32"/>
          <w:szCs w:val="32"/>
          <w:cs/>
        </w:rPr>
        <w:t>ก่อกวนความสงบเรียบร้อยหรือกระทำการให้เสื่อมเสียเกียรติของที่ประชุมสภา</w:t>
      </w:r>
    </w:p>
    <w:p w:rsidR="00293EC5" w:rsidRPr="00627BC7" w:rsidRDefault="00293EC5" w:rsidP="00BF2C4E">
      <w:pPr>
        <w:tabs>
          <w:tab w:val="num" w:pos="2880"/>
        </w:tabs>
        <w:spacing w:line="360" w:lineRule="atLeast"/>
        <w:ind w:left="2925" w:hanging="72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</w:rPr>
        <w:t>(</w:t>
      </w:r>
      <w:r>
        <w:rPr>
          <w:rFonts w:cs="TH SarabunPSK"/>
          <w:sz w:val="32"/>
          <w:szCs w:val="32"/>
          <w:cs/>
        </w:rPr>
        <w:t>๗.๘</w:t>
      </w:r>
      <w:r w:rsidRPr="00627BC7">
        <w:rPr>
          <w:rFonts w:ascii="TH SarabunPSK" w:hAnsi="TH SarabunPSK" w:cs="TH SarabunPSK"/>
          <w:sz w:val="32"/>
          <w:szCs w:val="32"/>
        </w:rPr>
        <w:t>)</w:t>
      </w:r>
      <w:r w:rsidRPr="00627BC7">
        <w:rPr>
          <w:rFonts w:ascii="TH SarabunPSK" w:hAnsi="TH SarabunPSK" w:cs="TH SarabunPSK"/>
          <w:sz w:val="14"/>
          <w:szCs w:val="14"/>
        </w:rPr>
        <w:t xml:space="preserve"> </w:t>
      </w:r>
      <w:r w:rsidRPr="00627BC7">
        <w:rPr>
          <w:rFonts w:ascii="TH SarabunPSK" w:hAnsi="TH SarabunPSK" w:cs="TH SarabunPSK"/>
          <w:sz w:val="32"/>
          <w:szCs w:val="32"/>
          <w:cs/>
        </w:rPr>
        <w:t>ถ่ายภาพหรือบันทึกภาพการประชุมสภา หรือกระทำการอื่นใดในลักษณะดังกล่าวที่ไม่เหมาะสมและอาจก่อให้เกิดความเสียหายแก่สภาเทศบาลได้</w:t>
      </w:r>
    </w:p>
    <w:p w:rsidR="00293EC5" w:rsidRPr="00702214" w:rsidRDefault="00293EC5" w:rsidP="00702214">
      <w:pPr>
        <w:tabs>
          <w:tab w:val="num" w:pos="2880"/>
        </w:tabs>
        <w:spacing w:line="360" w:lineRule="atLeast"/>
        <w:ind w:left="2925" w:hanging="72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sz w:val="32"/>
          <w:szCs w:val="32"/>
        </w:rPr>
        <w:t>(</w:t>
      </w:r>
      <w:r>
        <w:rPr>
          <w:rFonts w:cs="TH SarabunPSK"/>
          <w:sz w:val="32"/>
          <w:szCs w:val="32"/>
          <w:cs/>
        </w:rPr>
        <w:t>๗.๘</w:t>
      </w:r>
      <w:r w:rsidRPr="00627BC7">
        <w:rPr>
          <w:rFonts w:ascii="TH SarabunPSK" w:hAnsi="TH SarabunPSK" w:cs="TH SarabunPSK"/>
          <w:sz w:val="32"/>
          <w:szCs w:val="32"/>
        </w:rPr>
        <w:t>)</w:t>
      </w:r>
      <w:r w:rsidRPr="00627BC7">
        <w:rPr>
          <w:rFonts w:ascii="TH SarabunPSK" w:hAnsi="TH SarabunPSK" w:cs="TH SarabunPSK"/>
          <w:sz w:val="14"/>
          <w:szCs w:val="14"/>
        </w:rPr>
        <w:t xml:space="preserve"> </w:t>
      </w:r>
      <w:r w:rsidRPr="00627BC7">
        <w:rPr>
          <w:rFonts w:ascii="TH SarabunPSK" w:hAnsi="TH SarabunPSK" w:cs="TH SarabunPSK"/>
          <w:sz w:val="32"/>
          <w:szCs w:val="32"/>
          <w:cs/>
        </w:rPr>
        <w:t>ขัดคำวินิจฉัยหรือคำสั่งของประธานสภา</w:t>
      </w:r>
    </w:p>
    <w:p w:rsidR="00293EC5" w:rsidRPr="00627BC7" w:rsidRDefault="00293EC5" w:rsidP="00702214">
      <w:pPr>
        <w:spacing w:before="240" w:line="36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627BC7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Cs w:val="32"/>
          <w:cs/>
        </w:rPr>
        <w:t>๘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ประชาชนผู้ซึ่งสนใจหรือประสงค์เข้าฟังการประชุมสภาเป็นหมู่คณะตั้งแต่ 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คน ขึ้นไป จะต้องแจ้งเป็นหนังสือต่อประธานสภาให้ทราบล่วงหน้าก่อนการประชุมสภาไม่น้อยกว่า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วัน </w:t>
      </w:r>
    </w:p>
    <w:p w:rsidR="00293EC5" w:rsidRDefault="00293EC5" w:rsidP="00BF2C4E">
      <w:pPr>
        <w:spacing w:before="240" w:line="360" w:lineRule="atLeast"/>
        <w:ind w:firstLine="144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Cs w:val="32"/>
          <w:cs/>
        </w:rPr>
        <w:t>๙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ในระหว่างเข้าฟังการประชุมสภา หรือในขณะที่กำลังประชุมสภา ถ้าประชาชนคนใดละเมิดระเบียบนี้ หือกระทำการฝ่าฝืนระเบียบนี้ ให้ประธานสภามีอำนาจตักเตือน ห้ามปราม หรือสั่งให้บุคคลผู้ละเมิดหรือกระทำการฝ่าฝืนออกไปเสียจากที่ประชุมสภาก็ได้</w:t>
      </w:r>
    </w:p>
    <w:p w:rsidR="00293EC5" w:rsidRDefault="00293EC5" w:rsidP="00BF2C4E">
      <w:pPr>
        <w:spacing w:before="240" w:line="360" w:lineRule="atLeast"/>
        <w:ind w:firstLine="1440"/>
        <w:rPr>
          <w:rFonts w:ascii="TH SarabunPSK" w:hAnsi="TH SarabunPSK" w:cs="TH SarabunPSK"/>
        </w:rPr>
      </w:pPr>
    </w:p>
    <w:p w:rsidR="00293EC5" w:rsidRDefault="00293EC5" w:rsidP="00BF2C4E">
      <w:pPr>
        <w:spacing w:before="240" w:line="360" w:lineRule="atLeast"/>
        <w:ind w:firstLine="1440"/>
        <w:rPr>
          <w:rFonts w:ascii="TH SarabunPSK" w:hAnsi="TH SarabunPSK" w:cs="TH SarabunPSK"/>
        </w:rPr>
      </w:pPr>
    </w:p>
    <w:p w:rsidR="00293EC5" w:rsidRPr="00627BC7" w:rsidRDefault="00293EC5" w:rsidP="00BF2C4E">
      <w:pPr>
        <w:spacing w:before="240" w:line="360" w:lineRule="atLeast"/>
        <w:ind w:firstLine="1440"/>
        <w:rPr>
          <w:rFonts w:ascii="TH SarabunPSK" w:hAnsi="TH SarabunPSK" w:cs="TH SarabunPSK"/>
        </w:rPr>
      </w:pPr>
    </w:p>
    <w:p w:rsidR="00293EC5" w:rsidRPr="00CD61CE" w:rsidRDefault="00293EC5" w:rsidP="00CD61CE">
      <w:pPr>
        <w:spacing w:before="240" w:line="360" w:lineRule="atLeast"/>
        <w:ind w:firstLine="144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Cs w:val="32"/>
          <w:cs/>
        </w:rPr>
        <w:t>๑๐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ในกรณีที่ประชาชนคนใดขัดคำสั่งประธานสภา หรือก่อกวนความสงบเรียบร้อยหรือกระทำการอันเสื่อมเสียเกียรติของที่ประชุมสภา ประธานสภามีอำนาจสั่งให้บุคคลผู้นั้นหยุดกระทำนั้น หรือออกไปจากห้องประชุมสภา หรือสถานที่ประชุมสภา โดยมีหรือไม่มีกำหนดเวลาหรือเงื่อนไขอื่นก็ได้</w:t>
      </w:r>
    </w:p>
    <w:p w:rsidR="00293EC5" w:rsidRPr="00627BC7" w:rsidRDefault="00293EC5" w:rsidP="00BF2C4E">
      <w:pPr>
        <w:spacing w:before="240" w:line="360" w:lineRule="atLeast"/>
        <w:ind w:firstLine="1440"/>
        <w:rPr>
          <w:rFonts w:ascii="TH SarabunPSK" w:hAnsi="TH SarabunPSK" w:cs="TH SarabunPSK"/>
        </w:rPr>
      </w:pPr>
      <w:r w:rsidRPr="00627BC7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Cs w:val="32"/>
          <w:cs/>
        </w:rPr>
        <w:t>๑๑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ในกรณีที่ประธานสภา สั่งให้ประชาชนคนใดออกจากห้องประชุมสภา หรือออกจากที่ประชุมสภา หรือออกจากที่ซึ่งจัดไว้ หากบุคคลผู้นั้นขัดขืน ประธานสภามีอำนาจสั่งเจ้าหน้าที่สภาหรือบุคคลอื่นที่ประธานสภาร้องขอให้ช่วยเหลือในการรักษาความสงบเรียบร้อยของที่ประชุมสภา นำตัวบุคคลผู้นั้นออกจากห้องประชุมสภา หรือออกจากที่ประชุมสภา หรือออกไปให้พ้นบริเวณที่ประชุมสภาก็ได้</w:t>
      </w:r>
    </w:p>
    <w:p w:rsidR="00293EC5" w:rsidRPr="00AC00D6" w:rsidRDefault="00293EC5" w:rsidP="00BF2C4E">
      <w:pPr>
        <w:spacing w:line="360" w:lineRule="atLeast"/>
        <w:ind w:left="765" w:firstLine="1440"/>
        <w:rPr>
          <w:rFonts w:ascii="TH SarabunPSK" w:hAnsi="TH SarabunPSK" w:cs="TH SarabunPSK"/>
          <w:sz w:val="16"/>
          <w:szCs w:val="16"/>
        </w:rPr>
      </w:pPr>
    </w:p>
    <w:p w:rsidR="00293EC5" w:rsidRDefault="00293EC5" w:rsidP="00BF2C4E">
      <w:pPr>
        <w:spacing w:line="360" w:lineRule="atLeast"/>
        <w:ind w:left="765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๒๙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7BC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พฤษภ</w:t>
      </w:r>
      <w:r w:rsidRPr="00627BC7">
        <w:rPr>
          <w:rFonts w:ascii="TH SarabunPSK" w:hAnsi="TH SarabunPSK" w:cs="TH SarabunPSK"/>
          <w:sz w:val="32"/>
          <w:szCs w:val="32"/>
          <w:cs/>
        </w:rPr>
        <w:t xml:space="preserve">าคม พ.ศ. </w:t>
      </w:r>
      <w:r>
        <w:rPr>
          <w:rFonts w:ascii="TH SarabunPSK" w:hAnsi="TH SarabunPSK" w:cs="TH SarabunPSK"/>
          <w:sz w:val="32"/>
          <w:szCs w:val="32"/>
          <w:cs/>
        </w:rPr>
        <w:t>๒๕๕๕</w:t>
      </w:r>
    </w:p>
    <w:p w:rsidR="00293EC5" w:rsidRDefault="00293EC5" w:rsidP="00BF2C4E">
      <w:pPr>
        <w:spacing w:line="360" w:lineRule="atLeast"/>
        <w:ind w:left="765" w:firstLine="1440"/>
        <w:rPr>
          <w:rFonts w:ascii="TH SarabunPSK" w:hAnsi="TH SarabunPSK" w:cs="TH SarabunPSK"/>
          <w:sz w:val="32"/>
          <w:szCs w:val="32"/>
        </w:rPr>
      </w:pPr>
    </w:p>
    <w:p w:rsidR="00293EC5" w:rsidRPr="00702214" w:rsidRDefault="00293EC5" w:rsidP="00BF2C4E">
      <w:pPr>
        <w:spacing w:line="360" w:lineRule="atLeast"/>
        <w:ind w:left="765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93EC5" w:rsidRPr="00E44118" w:rsidRDefault="00293EC5" w:rsidP="00BF2C4E">
      <w:pPr>
        <w:spacing w:line="360" w:lineRule="atLeast"/>
        <w:ind w:left="765" w:firstLine="1440"/>
        <w:rPr>
          <w:rFonts w:ascii="TH SarabunPSK" w:hAnsi="TH SarabunPSK" w:cs="TH SarabunPSK"/>
          <w:sz w:val="32"/>
          <w:szCs w:val="32"/>
        </w:rPr>
      </w:pPr>
      <w:r w:rsidRPr="00E44118">
        <w:rPr>
          <w:rFonts w:ascii="TH SarabunPSK" w:hAnsi="TH SarabunPSK" w:cs="TH SarabunPSK"/>
          <w:sz w:val="32"/>
          <w:szCs w:val="32"/>
          <w:cs/>
        </w:rPr>
        <w:tab/>
      </w:r>
      <w:r w:rsidRPr="00E4411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4118">
        <w:rPr>
          <w:rFonts w:ascii="TH SarabunPSK" w:hAnsi="TH SarabunPSK" w:cs="TH SarabunPSK"/>
          <w:sz w:val="32"/>
          <w:szCs w:val="32"/>
          <w:cs/>
        </w:rPr>
        <w:t>พิชัย  โปณะทอง</w:t>
      </w:r>
    </w:p>
    <w:p w:rsidR="00293EC5" w:rsidRPr="00CD61CE" w:rsidRDefault="00293EC5" w:rsidP="00BF2C4E">
      <w:pPr>
        <w:spacing w:line="360" w:lineRule="atLeast"/>
        <w:jc w:val="center"/>
        <w:rPr>
          <w:rFonts w:ascii="TH SarabunPSK" w:hAnsi="TH SarabunPSK" w:cs="TH SarabunPSK"/>
        </w:rPr>
      </w:pPr>
      <w:r w:rsidRPr="00CD61CE">
        <w:rPr>
          <w:rFonts w:ascii="TH SarabunPSK" w:hAnsi="TH SarabunPSK" w:cs="TH SarabunPSK"/>
          <w:szCs w:val="32"/>
          <w:cs/>
        </w:rPr>
        <w:t>(นายพิชัย  โปณะทอง)</w:t>
      </w:r>
    </w:p>
    <w:p w:rsidR="00293EC5" w:rsidRPr="00CD61CE" w:rsidRDefault="00293EC5" w:rsidP="00BF2C4E">
      <w:pPr>
        <w:spacing w:line="360" w:lineRule="atLeast"/>
        <w:jc w:val="center"/>
        <w:rPr>
          <w:rFonts w:ascii="TH SarabunPSK" w:hAnsi="TH SarabunPSK" w:cs="TH SarabunPSK"/>
        </w:rPr>
      </w:pPr>
      <w:r w:rsidRPr="00CD61CE">
        <w:rPr>
          <w:rFonts w:ascii="TH SarabunPSK" w:hAnsi="TH SarabunPSK" w:cs="TH SarabunPSK"/>
          <w:szCs w:val="32"/>
          <w:cs/>
        </w:rPr>
        <w:t>ประธานสภาเทศบาลตำบลเชียรใหญ่</w:t>
      </w:r>
    </w:p>
    <w:p w:rsidR="00293EC5" w:rsidRPr="00627BC7" w:rsidRDefault="00293EC5" w:rsidP="00BF2C4E">
      <w:pPr>
        <w:rPr>
          <w:rFonts w:ascii="TH SarabunPSK" w:hAnsi="TH SarabunPSK" w:cs="TH SarabunPSK"/>
        </w:rPr>
      </w:pPr>
    </w:p>
    <w:p w:rsidR="00293EC5" w:rsidRPr="00627BC7" w:rsidRDefault="00293EC5" w:rsidP="00BF2C4E">
      <w:pPr>
        <w:rPr>
          <w:rFonts w:ascii="TH SarabunPSK" w:hAnsi="TH SarabunPSK" w:cs="TH SarabunPSK"/>
        </w:rPr>
      </w:pPr>
    </w:p>
    <w:p w:rsidR="00293EC5" w:rsidRDefault="00293EC5" w:rsidP="00BF2C4E"/>
    <w:p w:rsidR="00293EC5" w:rsidRDefault="00293EC5" w:rsidP="00BF2C4E"/>
    <w:p w:rsidR="00293EC5" w:rsidRDefault="00293EC5" w:rsidP="00BF2C4E"/>
    <w:p w:rsidR="00293EC5" w:rsidRDefault="00293EC5" w:rsidP="00BF2C4E"/>
    <w:p w:rsidR="00293EC5" w:rsidRDefault="00293EC5" w:rsidP="00BF2C4E"/>
    <w:p w:rsidR="00293EC5" w:rsidRDefault="00293EC5" w:rsidP="00BF2C4E"/>
    <w:p w:rsidR="00293EC5" w:rsidRDefault="00293EC5" w:rsidP="00BF2C4E"/>
    <w:p w:rsidR="00293EC5" w:rsidRDefault="00293EC5" w:rsidP="00BF2C4E"/>
    <w:p w:rsidR="00293EC5" w:rsidRDefault="00293EC5" w:rsidP="00BF2C4E"/>
    <w:p w:rsidR="00293EC5" w:rsidRDefault="00293EC5" w:rsidP="00BF2C4E"/>
    <w:p w:rsidR="00293EC5" w:rsidRDefault="00293EC5" w:rsidP="00BF2C4E"/>
    <w:p w:rsidR="00293EC5" w:rsidRDefault="00293EC5" w:rsidP="00BF2C4E"/>
    <w:p w:rsidR="00293EC5" w:rsidRDefault="00293EC5" w:rsidP="00BF2C4E"/>
    <w:p w:rsidR="00293EC5" w:rsidRPr="00BF2C4E" w:rsidRDefault="00293EC5"/>
    <w:sectPr w:rsidR="00293EC5" w:rsidRPr="00BF2C4E" w:rsidSect="00BF2C4E">
      <w:headerReference w:type="default" r:id="rId7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C5" w:rsidRDefault="00293EC5">
      <w:r>
        <w:separator/>
      </w:r>
    </w:p>
  </w:endnote>
  <w:endnote w:type="continuationSeparator" w:id="1">
    <w:p w:rsidR="00293EC5" w:rsidRDefault="0029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C5" w:rsidRDefault="00293EC5">
      <w:r>
        <w:separator/>
      </w:r>
    </w:p>
  </w:footnote>
  <w:footnote w:type="continuationSeparator" w:id="1">
    <w:p w:rsidR="00293EC5" w:rsidRDefault="0029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C5" w:rsidRDefault="00293EC5" w:rsidP="00213176">
    <w:pPr>
      <w:pStyle w:val="Header"/>
      <w:framePr w:wrap="auto" w:vAnchor="text" w:hAnchor="margin" w:xAlign="center" w:y="1"/>
      <w:rPr>
        <w:rStyle w:val="PageNumber"/>
        <w:rFonts w:cs="Cordia New"/>
      </w:rPr>
    </w:pPr>
    <w:r>
      <w:rPr>
        <w:rStyle w:val="PageNumber"/>
        <w:rFonts w:cs="Cordia New"/>
      </w:rPr>
      <w:fldChar w:fldCharType="begin"/>
    </w:r>
    <w:r>
      <w:rPr>
        <w:rStyle w:val="PageNumber"/>
        <w:rFonts w:cs="Cordia New"/>
      </w:rPr>
      <w:instrText xml:space="preserve">PAGE  </w:instrText>
    </w:r>
    <w:r>
      <w:rPr>
        <w:rStyle w:val="PageNumber"/>
        <w:rFonts w:cs="Cordia New"/>
      </w:rPr>
      <w:fldChar w:fldCharType="separate"/>
    </w:r>
    <w:r>
      <w:rPr>
        <w:rStyle w:val="PageNumber"/>
        <w:rFonts w:cs="Cordia New"/>
        <w:noProof/>
      </w:rPr>
      <w:t>3</w:t>
    </w:r>
    <w:r>
      <w:rPr>
        <w:rStyle w:val="PageNumber"/>
        <w:rFonts w:cs="Cordia New"/>
      </w:rPr>
      <w:fldChar w:fldCharType="end"/>
    </w:r>
  </w:p>
  <w:p w:rsidR="00293EC5" w:rsidRDefault="00293E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C4E"/>
    <w:rsid w:val="001947A4"/>
    <w:rsid w:val="00213176"/>
    <w:rsid w:val="0025263A"/>
    <w:rsid w:val="00293EC5"/>
    <w:rsid w:val="00392F61"/>
    <w:rsid w:val="00627BC7"/>
    <w:rsid w:val="006B37C1"/>
    <w:rsid w:val="006B4623"/>
    <w:rsid w:val="00702214"/>
    <w:rsid w:val="00702ED5"/>
    <w:rsid w:val="007A02BD"/>
    <w:rsid w:val="00826041"/>
    <w:rsid w:val="00861B95"/>
    <w:rsid w:val="00AC00D6"/>
    <w:rsid w:val="00BF2C4E"/>
    <w:rsid w:val="00CD61CE"/>
    <w:rsid w:val="00E428AE"/>
    <w:rsid w:val="00E44118"/>
    <w:rsid w:val="00F5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4E"/>
    <w:rPr>
      <w:rFonts w:ascii="Cordia New" w:hAnsi="Cordia New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C4E"/>
    <w:pPr>
      <w:keepNext/>
      <w:ind w:firstLine="1134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F2C4E"/>
    <w:rPr>
      <w:rFonts w:ascii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CD61C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dia New" w:hAnsi="Cordia New" w:cs="Times New Roman"/>
      <w:sz w:val="35"/>
      <w:szCs w:val="35"/>
    </w:rPr>
  </w:style>
  <w:style w:type="character" w:styleId="PageNumber">
    <w:name w:val="page number"/>
    <w:basedOn w:val="DefaultParagraphFont"/>
    <w:uiPriority w:val="99"/>
    <w:rsid w:val="00CD61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641</Words>
  <Characters>3658</Characters>
  <Application>Microsoft Office Outlook</Application>
  <DocSecurity>0</DocSecurity>
  <Lines>0</Lines>
  <Paragraphs>0</Paragraphs>
  <ScaleCrop>false</ScaleCrop>
  <Company>SAS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(สำเนา)</dc:title>
  <dc:subject/>
  <dc:creator>จิรภา</dc:creator>
  <cp:keywords/>
  <dc:description/>
  <cp:lastModifiedBy>tcom</cp:lastModifiedBy>
  <cp:revision>3</cp:revision>
  <cp:lastPrinted>2012-06-05T01:38:00Z</cp:lastPrinted>
  <dcterms:created xsi:type="dcterms:W3CDTF">2012-06-08T07:20:00Z</dcterms:created>
  <dcterms:modified xsi:type="dcterms:W3CDTF">2012-06-08T07:21:00Z</dcterms:modified>
</cp:coreProperties>
</file>