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46" w:rsidRPr="00DB4846" w:rsidRDefault="00DB4846" w:rsidP="00DB4846"/>
    <w:p w:rsidR="00DB4846" w:rsidRPr="00DB4846" w:rsidRDefault="00DB4846" w:rsidP="00DB484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4846">
        <w:rPr>
          <w:rFonts w:ascii="TH SarabunPSK" w:hAnsi="TH SarabunPSK" w:cs="TH SarabunPSK"/>
          <w:b/>
          <w:bCs/>
          <w:sz w:val="40"/>
          <w:szCs w:val="40"/>
          <w:cs/>
        </w:rPr>
        <w:t>ข่าวประชาสัมพันธ์</w:t>
      </w:r>
    </w:p>
    <w:p w:rsidR="00DB4846" w:rsidRPr="00DB4846" w:rsidRDefault="00DB4846" w:rsidP="00DB484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B4846" w:rsidRPr="00DB4846" w:rsidRDefault="00DB4846" w:rsidP="00DB4846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DB4846">
        <w:rPr>
          <w:rFonts w:ascii="TH SarabunPSK" w:hAnsi="TH SarabunPSK" w:cs="TH SarabunPSK"/>
          <w:b/>
          <w:bCs/>
          <w:sz w:val="40"/>
          <w:szCs w:val="40"/>
          <w:cs/>
        </w:rPr>
        <w:t>เรื่อง  การป้องกันและลดอุบัติเหตุทางถนนช่วงเทศกาล</w:t>
      </w:r>
      <w:r w:rsidRPr="00DB4846">
        <w:rPr>
          <w:rFonts w:ascii="TH SarabunPSK" w:hAnsi="TH SarabunPSK" w:cs="TH SarabunPSK" w:hint="cs"/>
          <w:b/>
          <w:bCs/>
          <w:sz w:val="40"/>
          <w:szCs w:val="40"/>
          <w:cs/>
        </w:rPr>
        <w:t>สงกรานต์</w:t>
      </w:r>
      <w:r w:rsidRPr="00DB4846">
        <w:rPr>
          <w:rFonts w:ascii="TH SarabunPSK" w:hAnsi="TH SarabunPSK" w:cs="TH SarabunPSK"/>
          <w:b/>
          <w:bCs/>
          <w:sz w:val="40"/>
          <w:szCs w:val="40"/>
          <w:cs/>
        </w:rPr>
        <w:t xml:space="preserve"> พ.ศ. </w:t>
      </w:r>
      <w:r w:rsidRPr="00DB4846">
        <w:rPr>
          <w:rFonts w:ascii="TH SarabunPSK" w:hAnsi="TH SarabunPSK" w:cs="TH SarabunPSK" w:hint="cs"/>
          <w:b/>
          <w:bCs/>
          <w:sz w:val="40"/>
          <w:szCs w:val="40"/>
          <w:cs/>
        </w:rPr>
        <w:t>๒๕๕๕</w:t>
      </w:r>
    </w:p>
    <w:p w:rsidR="00DB4846" w:rsidRPr="00DB4846" w:rsidRDefault="00DB4846" w:rsidP="00DB4846">
      <w:pPr>
        <w:jc w:val="center"/>
        <w:rPr>
          <w:rFonts w:ascii="TH SarabunPSK" w:hAnsi="TH SarabunPSK" w:cs="TH SarabunPSK"/>
          <w:sz w:val="16"/>
          <w:szCs w:val="16"/>
        </w:rPr>
      </w:pPr>
    </w:p>
    <w:p w:rsidR="00DB4846" w:rsidRPr="00DB4846" w:rsidRDefault="00DB4846" w:rsidP="00DB4846">
      <w:pPr>
        <w:jc w:val="both"/>
        <w:rPr>
          <w:rFonts w:ascii="TH SarabunPSK" w:hAnsi="TH SarabunPSK" w:cs="TH SarabunPSK" w:hint="cs"/>
          <w:sz w:val="36"/>
          <w:szCs w:val="36"/>
        </w:rPr>
      </w:pPr>
      <w:r w:rsidRPr="00DB4846">
        <w:rPr>
          <w:rFonts w:ascii="TH SarabunPSK" w:hAnsi="TH SarabunPSK" w:cs="TH SarabunPSK"/>
          <w:sz w:val="32"/>
          <w:szCs w:val="32"/>
          <w:cs/>
        </w:rPr>
        <w:tab/>
      </w:r>
      <w:r w:rsidRPr="00DB4846">
        <w:rPr>
          <w:rFonts w:ascii="TH SarabunPSK" w:hAnsi="TH SarabunPSK" w:cs="TH SarabunPSK"/>
          <w:sz w:val="32"/>
          <w:szCs w:val="32"/>
          <w:cs/>
        </w:rPr>
        <w:tab/>
      </w:r>
      <w:r w:rsidRPr="00DB4846">
        <w:rPr>
          <w:rFonts w:ascii="TH SarabunPSK" w:hAnsi="TH SarabunPSK" w:cs="TH SarabunPSK"/>
          <w:sz w:val="32"/>
          <w:szCs w:val="32"/>
          <w:cs/>
        </w:rPr>
        <w:tab/>
        <w:t>ด้วยในช่วงเทศกาล</w:t>
      </w:r>
      <w:r w:rsidRPr="00DB4846">
        <w:rPr>
          <w:rFonts w:ascii="TH SarabunPSK" w:hAnsi="TH SarabunPSK" w:cs="TH SarabunPSK" w:hint="cs"/>
          <w:sz w:val="32"/>
          <w:szCs w:val="32"/>
          <w:cs/>
        </w:rPr>
        <w:t>สงกรานต์</w:t>
      </w:r>
      <w:r w:rsidRPr="00DB4846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DB4846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DB4846">
        <w:rPr>
          <w:rFonts w:ascii="TH SarabunPSK" w:hAnsi="TH SarabunPSK" w:cs="TH SarabunPSK"/>
          <w:sz w:val="32"/>
          <w:szCs w:val="32"/>
        </w:rPr>
        <w:t xml:space="preserve"> </w:t>
      </w:r>
      <w:r w:rsidRPr="00DB4846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Pr="00DB4846">
        <w:rPr>
          <w:rFonts w:ascii="TH SarabunPSK" w:hAnsi="TH SarabunPSK" w:cs="TH SarabunPSK" w:hint="cs"/>
          <w:sz w:val="32"/>
          <w:szCs w:val="32"/>
          <w:cs/>
        </w:rPr>
        <w:t xml:space="preserve">๑๑  </w:t>
      </w:r>
      <w:r w:rsidRPr="00DB4846">
        <w:rPr>
          <w:rFonts w:ascii="TH SarabunPSK" w:hAnsi="TH SarabunPSK" w:cs="TH SarabunPSK"/>
          <w:sz w:val="32"/>
          <w:szCs w:val="32"/>
        </w:rPr>
        <w:t xml:space="preserve"> </w:t>
      </w:r>
      <w:r w:rsidRPr="00DB4846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B48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4846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DB4846">
        <w:rPr>
          <w:rFonts w:ascii="TH SarabunPSK" w:hAnsi="TH SarabunPSK" w:cs="TH SarabunPSK"/>
          <w:sz w:val="32"/>
          <w:szCs w:val="32"/>
        </w:rPr>
        <w:t xml:space="preserve"> </w:t>
      </w:r>
      <w:r w:rsidRPr="00DB4846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Pr="00DB4846">
        <w:rPr>
          <w:rFonts w:ascii="TH SarabunPSK" w:hAnsi="TH SarabunPSK" w:cs="TH SarabunPSK" w:hint="cs"/>
          <w:sz w:val="32"/>
          <w:szCs w:val="32"/>
          <w:cs/>
        </w:rPr>
        <w:t>๑๗</w:t>
      </w:r>
      <w:r w:rsidRPr="00DB48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4846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DB4846">
        <w:rPr>
          <w:rFonts w:ascii="TH SarabunPSK" w:hAnsi="TH SarabunPSK" w:cs="TH SarabunPSK"/>
          <w:sz w:val="32"/>
          <w:szCs w:val="32"/>
          <w:cs/>
        </w:rPr>
        <w:t xml:space="preserve"> ๒๕๕๕ ซึ่งมีวันหยุดราชการติดต่อกันหลายวัน เป็นช่วงเวลาที่มีการใช้รถใช้ถนนในการเดินทางเป็นจำนวนมาก   ทำให้มีความเสี่ยงต่อการเกิดอุบัติเหตุทางถนนสูงกว่าปกติ  ซึ่งอาจสร้างความสูญเสียแก่ชีวิต ร่างกาย และทรัพย์สินของประชาชนเพื่อเป็นการป้องกันและลดความสูญเสียจากปัญหาอุบัติเหตุทางถนนที่อาจเกิดขึ้น</w:t>
      </w:r>
      <w:r w:rsidRPr="00DB48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B4846">
        <w:rPr>
          <w:rFonts w:ascii="TH SarabunPSK" w:hAnsi="TH SarabunPSK" w:cs="TH SarabunPSK"/>
          <w:sz w:val="32"/>
          <w:szCs w:val="32"/>
          <w:cs/>
        </w:rPr>
        <w:t>เทศบาลตำบลเชียรใหญ่ขอความร่วมมือจากประชาชนผู้ใช้รถจักรยานยนต์ให้สวมหมวกนิรภัย   เปิดไฟหน้ารถตลอดเวลาและผู้ใช้รถส่วนบุคคลให้ปฏิบัติตามกฎจราจร    ตลอดจนให้ผู้นำชุมชนช่วยแนะนำ   สอดส่อง   ดูแลและควบคุมพฤติกรรมของบุคคลในพื้นที่รับผิดชอบ เช่นให้พ่อแม่ผู้ปกครองยึดกุญแจรถเพื่อเข็มงวดกวดขันลูกหลานไม่ให้ขับขี่รถโดยประมาท</w:t>
      </w:r>
      <w:r w:rsidRPr="00DB484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B4846">
        <w:rPr>
          <w:rFonts w:ascii="TH SarabunPSK" w:hAnsi="TH SarabunPSK" w:cs="TH SarabunPSK"/>
          <w:sz w:val="32"/>
          <w:szCs w:val="32"/>
          <w:cs/>
        </w:rPr>
        <w:t>ขณะมึนเมา  และขอความร่วมมือประชาชนห้ามเผาเศษวัชพืช</w:t>
      </w:r>
      <w:r w:rsidRPr="00DB4846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B4846">
        <w:rPr>
          <w:rFonts w:ascii="TH SarabunPSK" w:hAnsi="TH SarabunPSK" w:cs="TH SarabunPSK"/>
          <w:sz w:val="32"/>
          <w:szCs w:val="32"/>
          <w:cs/>
        </w:rPr>
        <w:t>สิ่งปฏิกูลริมสองข้างทางและดูแลระมัดระวังสัตว์เลี้ยงมิให้ออกมาสู่ท้องถนน</w:t>
      </w:r>
      <w:r w:rsidRPr="00DB4846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B4846" w:rsidRPr="00DB4846" w:rsidRDefault="00DB4846" w:rsidP="00DB4846">
      <w:pPr>
        <w:jc w:val="both"/>
        <w:rPr>
          <w:rFonts w:ascii="TH SarabunPSK" w:hAnsi="TH SarabunPSK" w:cs="TH SarabunPSK" w:hint="cs"/>
          <w:sz w:val="36"/>
          <w:szCs w:val="36"/>
          <w:cs/>
        </w:rPr>
      </w:pPr>
    </w:p>
    <w:p w:rsidR="00DB4846" w:rsidRPr="00DB4846" w:rsidRDefault="00DB4846" w:rsidP="00DB4846">
      <w:pPr>
        <w:ind w:left="720"/>
        <w:rPr>
          <w:rFonts w:ascii="TH SarabunPSK" w:hAnsi="TH SarabunPSK" w:cs="TH SarabunPSK"/>
          <w:sz w:val="36"/>
          <w:szCs w:val="36"/>
        </w:rPr>
      </w:pPr>
      <w:r w:rsidRPr="00DB4846">
        <w:rPr>
          <w:rFonts w:ascii="TH SarabunPSK" w:hAnsi="TH SarabunPSK" w:cs="TH SarabunPSK"/>
          <w:sz w:val="36"/>
          <w:szCs w:val="36"/>
          <w:cs/>
        </w:rPr>
        <w:tab/>
      </w:r>
      <w:r w:rsidRPr="00DB4846">
        <w:rPr>
          <w:rFonts w:ascii="TH SarabunPSK" w:hAnsi="TH SarabunPSK" w:cs="TH SarabunPSK"/>
          <w:sz w:val="36"/>
          <w:szCs w:val="36"/>
          <w:cs/>
        </w:rPr>
        <w:tab/>
      </w:r>
      <w:r w:rsidRPr="00DB4846">
        <w:rPr>
          <w:rFonts w:ascii="TH SarabunPSK" w:hAnsi="TH SarabunPSK" w:cs="TH SarabunPSK"/>
          <w:sz w:val="36"/>
          <w:szCs w:val="36"/>
          <w:cs/>
        </w:rPr>
        <w:tab/>
      </w:r>
      <w:r w:rsidRPr="00DB4846">
        <w:rPr>
          <w:rFonts w:ascii="TH SarabunPSK" w:hAnsi="TH SarabunPSK" w:cs="TH SarabunPSK"/>
          <w:sz w:val="36"/>
          <w:szCs w:val="36"/>
          <w:cs/>
        </w:rPr>
        <w:tab/>
      </w:r>
      <w:r w:rsidRPr="00DB4846">
        <w:rPr>
          <w:rFonts w:ascii="TH SarabunPSK" w:hAnsi="TH SarabunPSK" w:cs="TH SarabunPSK"/>
          <w:sz w:val="36"/>
          <w:szCs w:val="36"/>
          <w:cs/>
        </w:rPr>
        <w:tab/>
      </w:r>
      <w:r w:rsidRPr="00DB4846">
        <w:rPr>
          <w:rFonts w:ascii="TH SarabunPSK" w:hAnsi="TH SarabunPSK" w:cs="TH SarabunPSK"/>
          <w:sz w:val="36"/>
          <w:szCs w:val="36"/>
          <w:cs/>
        </w:rPr>
        <w:tab/>
      </w:r>
    </w:p>
    <w:p w:rsidR="00DB4846" w:rsidRPr="00DB4846" w:rsidRDefault="00DB4846" w:rsidP="00DB4846">
      <w:pPr>
        <w:ind w:left="720"/>
        <w:rPr>
          <w:rFonts w:ascii="TH SarabunPSK" w:hAnsi="TH SarabunPSK" w:cs="TH SarabunPSK"/>
          <w:sz w:val="36"/>
          <w:szCs w:val="36"/>
        </w:rPr>
      </w:pPr>
    </w:p>
    <w:p w:rsidR="00DB4846" w:rsidRPr="00DB4846" w:rsidRDefault="00DB4846" w:rsidP="00DB4846">
      <w:pPr>
        <w:ind w:left="720"/>
        <w:rPr>
          <w:rFonts w:ascii="TH SarabunPSK" w:hAnsi="TH SarabunPSK" w:cs="TH SarabunPSK"/>
          <w:sz w:val="36"/>
          <w:szCs w:val="36"/>
          <w:cs/>
        </w:rPr>
      </w:pPr>
      <w:r w:rsidRPr="00DB4846">
        <w:rPr>
          <w:rFonts w:ascii="TH SarabunPSK" w:hAnsi="TH SarabunPSK" w:cs="TH SarabunPSK"/>
          <w:sz w:val="36"/>
          <w:szCs w:val="36"/>
        </w:rPr>
        <w:tab/>
      </w:r>
      <w:r w:rsidRPr="00DB4846">
        <w:rPr>
          <w:rFonts w:ascii="TH SarabunPSK" w:hAnsi="TH SarabunPSK" w:cs="TH SarabunPSK"/>
          <w:sz w:val="36"/>
          <w:szCs w:val="36"/>
        </w:rPr>
        <w:tab/>
      </w:r>
      <w:r w:rsidRPr="00DB4846">
        <w:rPr>
          <w:rFonts w:ascii="TH SarabunPSK" w:hAnsi="TH SarabunPSK" w:cs="TH SarabunPSK"/>
          <w:sz w:val="36"/>
          <w:szCs w:val="36"/>
        </w:rPr>
        <w:tab/>
      </w:r>
      <w:r w:rsidRPr="00DB4846">
        <w:rPr>
          <w:rFonts w:ascii="TH SarabunPSK" w:hAnsi="TH SarabunPSK" w:cs="TH SarabunPSK"/>
          <w:sz w:val="36"/>
          <w:szCs w:val="36"/>
        </w:rPr>
        <w:tab/>
      </w:r>
      <w:r w:rsidRPr="00DB4846">
        <w:rPr>
          <w:rFonts w:ascii="TH SarabunPSK" w:hAnsi="TH SarabunPSK" w:cs="TH SarabunPSK"/>
          <w:sz w:val="36"/>
          <w:szCs w:val="36"/>
        </w:rPr>
        <w:tab/>
      </w:r>
      <w:r w:rsidRPr="00DB4846">
        <w:rPr>
          <w:rFonts w:ascii="TH SarabunPSK" w:hAnsi="TH SarabunPSK" w:cs="TH SarabunPSK"/>
          <w:sz w:val="36"/>
          <w:szCs w:val="36"/>
        </w:rPr>
        <w:tab/>
      </w:r>
      <w:r w:rsidRPr="00DB4846">
        <w:rPr>
          <w:rFonts w:ascii="TH SarabunPSK" w:hAnsi="TH SarabunPSK" w:cs="TH SarabunPSK"/>
          <w:sz w:val="36"/>
          <w:szCs w:val="36"/>
          <w:cs/>
        </w:rPr>
        <w:t>( พรประสิทธิ์  ปะนะรัตน์ )</w:t>
      </w:r>
    </w:p>
    <w:p w:rsidR="00DB4846" w:rsidRPr="00DB4846" w:rsidRDefault="00DB4846" w:rsidP="00DB4846">
      <w:pPr>
        <w:ind w:left="4320"/>
        <w:rPr>
          <w:rFonts w:ascii="TH SarabunPSK" w:hAnsi="TH SarabunPSK" w:cs="TH SarabunPSK"/>
          <w:sz w:val="36"/>
          <w:szCs w:val="36"/>
        </w:rPr>
      </w:pPr>
      <w:r w:rsidRPr="00DB4846">
        <w:rPr>
          <w:rFonts w:ascii="TH SarabunPSK" w:hAnsi="TH SarabunPSK" w:cs="TH SarabunPSK"/>
          <w:sz w:val="36"/>
          <w:szCs w:val="36"/>
          <w:cs/>
        </w:rPr>
        <w:t xml:space="preserve">        งานป้องกันและบรรเทาสาธารณภัย </w:t>
      </w:r>
    </w:p>
    <w:p w:rsidR="00DB4846" w:rsidRPr="00DB4846" w:rsidRDefault="00DB4846" w:rsidP="00DB4846">
      <w:pPr>
        <w:ind w:left="4320"/>
        <w:rPr>
          <w:rFonts w:ascii="TH SarabunPSK" w:hAnsi="TH SarabunPSK" w:cs="TH SarabunPSK"/>
          <w:sz w:val="36"/>
          <w:szCs w:val="36"/>
        </w:rPr>
      </w:pPr>
      <w:r w:rsidRPr="00DB4846">
        <w:rPr>
          <w:rFonts w:ascii="TH SarabunPSK" w:hAnsi="TH SarabunPSK" w:cs="TH SarabunPSK"/>
          <w:sz w:val="36"/>
          <w:szCs w:val="36"/>
          <w:cs/>
        </w:rPr>
        <w:t xml:space="preserve"> สำนักปลัดเทศบาล  เทศบาลตำบลเชียรใหญ่</w:t>
      </w:r>
    </w:p>
    <w:p w:rsidR="00DB4846" w:rsidRPr="00DB4846" w:rsidRDefault="00DB4846" w:rsidP="00DB4846">
      <w:pPr>
        <w:rPr>
          <w:rFonts w:ascii="TH SarabunPSK" w:hAnsi="TH SarabunPSK" w:cs="TH SarabunPSK"/>
        </w:rPr>
      </w:pPr>
    </w:p>
    <w:p w:rsidR="00996553" w:rsidRPr="007E12D6" w:rsidRDefault="00996553" w:rsidP="00996553">
      <w:pPr>
        <w:rPr>
          <w:rFonts w:ascii="TH SarabunPSK" w:hAnsi="TH SarabunPSK" w:cs="TH SarabunPSK"/>
        </w:rPr>
      </w:pPr>
      <w:bookmarkStart w:id="0" w:name="_GoBack"/>
      <w:bookmarkEnd w:id="0"/>
    </w:p>
    <w:p w:rsidR="00996553" w:rsidRPr="007E12D6" w:rsidRDefault="00996553" w:rsidP="00996553">
      <w:pPr>
        <w:rPr>
          <w:rFonts w:ascii="TH SarabunPSK" w:hAnsi="TH SarabunPSK" w:cs="TH SarabunPSK"/>
        </w:rPr>
      </w:pPr>
    </w:p>
    <w:p w:rsidR="003D68AB" w:rsidRPr="00996553" w:rsidRDefault="003D68AB"/>
    <w:sectPr w:rsidR="003D68AB" w:rsidRPr="00996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D3" w:rsidRDefault="00EB72D3" w:rsidP="00DD21DF">
      <w:r>
        <w:separator/>
      </w:r>
    </w:p>
  </w:endnote>
  <w:endnote w:type="continuationSeparator" w:id="0">
    <w:p w:rsidR="00EB72D3" w:rsidRDefault="00EB72D3" w:rsidP="00DD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D3" w:rsidRDefault="00EB72D3" w:rsidP="00DD21DF">
      <w:r>
        <w:separator/>
      </w:r>
    </w:p>
  </w:footnote>
  <w:footnote w:type="continuationSeparator" w:id="0">
    <w:p w:rsidR="00EB72D3" w:rsidRDefault="00EB72D3" w:rsidP="00DD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DF" w:rsidRDefault="00DD21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0323"/>
    <w:multiLevelType w:val="hybridMultilevel"/>
    <w:tmpl w:val="CD32A852"/>
    <w:lvl w:ilvl="0" w:tplc="797C00E6">
      <w:start w:val="5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Cordia New" w:eastAsia="Cordia New" w:hAnsi="Cordi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DF"/>
    <w:rsid w:val="003D68AB"/>
    <w:rsid w:val="00996553"/>
    <w:rsid w:val="00DB4846"/>
    <w:rsid w:val="00DD21DF"/>
    <w:rsid w:val="00E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5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21DF"/>
  </w:style>
  <w:style w:type="paragraph" w:styleId="a5">
    <w:name w:val="footer"/>
    <w:basedOn w:val="a"/>
    <w:link w:val="a6"/>
    <w:uiPriority w:val="99"/>
    <w:unhideWhenUsed/>
    <w:rsid w:val="00DD21DF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21DF"/>
  </w:style>
  <w:style w:type="paragraph" w:styleId="2">
    <w:name w:val="Body Text 2"/>
    <w:basedOn w:val="a"/>
    <w:link w:val="20"/>
    <w:rsid w:val="00996553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996553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2013-04-08T04:54:00Z</dcterms:created>
  <dcterms:modified xsi:type="dcterms:W3CDTF">2013-04-08T05:08:00Z</dcterms:modified>
</cp:coreProperties>
</file>